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532" w:rsidRPr="00E1781F" w:rsidRDefault="00D16532" w:rsidP="00D16532">
      <w:pPr>
        <w:widowControl w:val="0"/>
        <w:autoSpaceDE w:val="0"/>
        <w:autoSpaceDN w:val="0"/>
        <w:spacing w:before="114" w:after="0" w:line="192" w:lineRule="auto"/>
        <w:ind w:left="1418" w:hanging="1429"/>
        <w:outlineLvl w:val="0"/>
        <w:rPr>
          <w:rFonts w:asciiTheme="minorHAnsi" w:hAnsiTheme="minorHAnsi" w:cstheme="minorHAnsi"/>
          <w:b/>
          <w:bCs/>
        </w:rPr>
      </w:pPr>
      <w:r w:rsidRPr="00E1781F">
        <w:rPr>
          <w:rFonts w:asciiTheme="minorHAnsi" w:hAnsiTheme="minorHAnsi" w:cstheme="minorHAnsi"/>
          <w:b/>
          <w:bCs/>
          <w:u w:val="thick"/>
        </w:rPr>
        <w:t>ALLEGATO</w:t>
      </w:r>
      <w:r w:rsidRPr="00E1781F">
        <w:rPr>
          <w:rFonts w:asciiTheme="minorHAnsi" w:hAnsiTheme="minorHAnsi" w:cstheme="minorHAnsi"/>
          <w:b/>
          <w:bCs/>
          <w:spacing w:val="32"/>
          <w:u w:val="thick"/>
        </w:rPr>
        <w:t xml:space="preserve"> </w:t>
      </w:r>
      <w:r w:rsidRPr="00E1781F">
        <w:rPr>
          <w:rFonts w:asciiTheme="minorHAnsi" w:hAnsiTheme="minorHAnsi" w:cstheme="minorHAnsi"/>
          <w:b/>
          <w:bCs/>
          <w:u w:val="thick"/>
        </w:rPr>
        <w:t>C</w:t>
      </w:r>
      <w:r w:rsidRPr="00E1781F">
        <w:rPr>
          <w:rFonts w:asciiTheme="minorHAnsi" w:hAnsiTheme="minorHAnsi" w:cstheme="minorHAnsi"/>
          <w:b/>
          <w:bCs/>
          <w:spacing w:val="30"/>
        </w:rPr>
        <w:t xml:space="preserve"> </w:t>
      </w:r>
      <w:r w:rsidRPr="00E1781F">
        <w:rPr>
          <w:rFonts w:asciiTheme="minorHAnsi" w:hAnsiTheme="minorHAnsi" w:cstheme="minorHAnsi"/>
          <w:bCs/>
        </w:rPr>
        <w:t>-</w:t>
      </w:r>
      <w:r w:rsidRPr="00E1781F">
        <w:rPr>
          <w:rFonts w:asciiTheme="minorHAnsi" w:hAnsiTheme="minorHAnsi" w:cstheme="minorHAnsi"/>
          <w:bCs/>
          <w:spacing w:val="29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Dichiarazione</w:t>
      </w:r>
      <w:r w:rsidRPr="00E1781F">
        <w:rPr>
          <w:rFonts w:asciiTheme="minorHAnsi" w:hAnsiTheme="minorHAnsi" w:cstheme="minorHAnsi"/>
          <w:b/>
          <w:bCs/>
          <w:spacing w:val="30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sull’insussistenza</w:t>
      </w:r>
      <w:r w:rsidRPr="00E1781F">
        <w:rPr>
          <w:rFonts w:asciiTheme="minorHAnsi" w:hAnsiTheme="minorHAnsi" w:cstheme="minorHAnsi"/>
          <w:b/>
          <w:bCs/>
          <w:spacing w:val="27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di</w:t>
      </w:r>
      <w:r w:rsidRPr="00E1781F">
        <w:rPr>
          <w:rFonts w:asciiTheme="minorHAnsi" w:hAnsiTheme="minorHAnsi" w:cstheme="minorHAnsi"/>
          <w:b/>
          <w:bCs/>
          <w:spacing w:val="31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situazioni</w:t>
      </w:r>
      <w:r w:rsidRPr="00E1781F">
        <w:rPr>
          <w:rFonts w:asciiTheme="minorHAnsi" w:hAnsiTheme="minorHAnsi" w:cstheme="minorHAnsi"/>
          <w:b/>
          <w:bCs/>
          <w:spacing w:val="32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di</w:t>
      </w:r>
      <w:r w:rsidRPr="00E1781F">
        <w:rPr>
          <w:rFonts w:asciiTheme="minorHAnsi" w:hAnsiTheme="minorHAnsi" w:cstheme="minorHAnsi"/>
          <w:b/>
          <w:bCs/>
          <w:spacing w:val="31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conflitto</w:t>
      </w:r>
      <w:r w:rsidRPr="00E1781F">
        <w:rPr>
          <w:rFonts w:asciiTheme="minorHAnsi" w:hAnsiTheme="minorHAnsi" w:cstheme="minorHAnsi"/>
          <w:b/>
          <w:bCs/>
          <w:spacing w:val="29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di</w:t>
      </w:r>
      <w:r w:rsidRPr="00E1781F">
        <w:rPr>
          <w:rFonts w:asciiTheme="minorHAnsi" w:hAnsiTheme="minorHAnsi" w:cstheme="minorHAnsi"/>
          <w:b/>
          <w:bCs/>
          <w:spacing w:val="32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interesse</w:t>
      </w:r>
      <w:r w:rsidRPr="00E1781F">
        <w:rPr>
          <w:rFonts w:asciiTheme="minorHAnsi" w:hAnsiTheme="minorHAnsi" w:cstheme="minorHAnsi"/>
          <w:b/>
          <w:bCs/>
          <w:spacing w:val="31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e</w:t>
      </w:r>
      <w:r w:rsidRPr="00E1781F">
        <w:rPr>
          <w:rFonts w:asciiTheme="minorHAnsi" w:hAnsiTheme="minorHAnsi" w:cstheme="minorHAnsi"/>
          <w:b/>
          <w:bCs/>
          <w:spacing w:val="29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di</w:t>
      </w:r>
      <w:r w:rsidRPr="00E1781F">
        <w:rPr>
          <w:rFonts w:asciiTheme="minorHAnsi" w:hAnsiTheme="minorHAnsi" w:cstheme="minorHAnsi"/>
          <w:b/>
          <w:bCs/>
          <w:spacing w:val="29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cause</w:t>
      </w:r>
      <w:r w:rsidRPr="00E1781F">
        <w:rPr>
          <w:rFonts w:asciiTheme="minorHAnsi" w:hAnsiTheme="minorHAnsi" w:cstheme="minorHAnsi"/>
          <w:b/>
          <w:bCs/>
          <w:spacing w:val="31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di</w:t>
      </w:r>
      <w:r w:rsidRPr="00E1781F">
        <w:rPr>
          <w:rFonts w:asciiTheme="minorHAnsi" w:hAnsiTheme="minorHAnsi" w:cstheme="minorHAnsi"/>
          <w:b/>
          <w:bCs/>
          <w:spacing w:val="-52"/>
        </w:rPr>
        <w:t xml:space="preserve"> </w:t>
      </w:r>
      <w:proofErr w:type="spellStart"/>
      <w:r w:rsidRPr="00E1781F">
        <w:rPr>
          <w:rFonts w:asciiTheme="minorHAnsi" w:hAnsiTheme="minorHAnsi" w:cstheme="minorHAnsi"/>
          <w:b/>
          <w:bCs/>
        </w:rPr>
        <w:t>inconferibilità</w:t>
      </w:r>
      <w:proofErr w:type="spellEnd"/>
      <w:r w:rsidRPr="00E1781F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e</w:t>
      </w:r>
      <w:r w:rsidRPr="00E1781F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incompatibilità</w:t>
      </w:r>
    </w:p>
    <w:p w:rsidR="00D16532" w:rsidRPr="00E1781F" w:rsidRDefault="00D16532" w:rsidP="00D16532">
      <w:pPr>
        <w:widowControl w:val="0"/>
        <w:autoSpaceDE w:val="0"/>
        <w:autoSpaceDN w:val="0"/>
        <w:spacing w:before="188" w:after="0" w:line="240" w:lineRule="auto"/>
        <w:ind w:left="4486" w:firstLine="1184"/>
        <w:rPr>
          <w:rFonts w:asciiTheme="minorHAnsi" w:eastAsia="Times New Roman" w:hAnsiTheme="minorHAnsi" w:cstheme="minorHAnsi"/>
          <w:b/>
        </w:rPr>
      </w:pPr>
      <w:r w:rsidRPr="00E1781F">
        <w:rPr>
          <w:rFonts w:asciiTheme="minorHAnsi" w:eastAsia="Times New Roman" w:hAnsiTheme="minorHAnsi" w:cstheme="minorHAnsi"/>
          <w:b/>
        </w:rPr>
        <w:t>AL</w:t>
      </w:r>
      <w:r w:rsidRPr="00E1781F">
        <w:rPr>
          <w:rFonts w:asciiTheme="minorHAnsi" w:eastAsia="Times New Roman" w:hAnsiTheme="minorHAnsi" w:cstheme="minorHAnsi"/>
          <w:b/>
          <w:spacing w:val="-3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DIRIGENTE</w:t>
      </w:r>
      <w:r w:rsidRPr="00E1781F">
        <w:rPr>
          <w:rFonts w:asciiTheme="minorHAnsi" w:eastAsia="Times New Roman" w:hAnsiTheme="minorHAnsi" w:cstheme="minorHAnsi"/>
          <w:b/>
          <w:spacing w:val="-2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SCOLASTICO</w:t>
      </w:r>
    </w:p>
    <w:p w:rsidR="00D16532" w:rsidRPr="00E1781F" w:rsidRDefault="00D16532" w:rsidP="00D16532">
      <w:pPr>
        <w:widowControl w:val="0"/>
        <w:autoSpaceDE w:val="0"/>
        <w:autoSpaceDN w:val="0"/>
        <w:spacing w:before="18" w:after="0" w:line="240" w:lineRule="auto"/>
        <w:ind w:left="4486" w:firstLine="1184"/>
        <w:outlineLvl w:val="0"/>
        <w:rPr>
          <w:rFonts w:asciiTheme="minorHAnsi" w:hAnsiTheme="minorHAnsi" w:cstheme="minorHAnsi"/>
          <w:b/>
          <w:bCs/>
        </w:rPr>
      </w:pPr>
      <w:r w:rsidRPr="00E1781F">
        <w:rPr>
          <w:rFonts w:asciiTheme="minorHAnsi" w:hAnsiTheme="minorHAnsi" w:cstheme="minorHAnsi"/>
          <w:b/>
          <w:bCs/>
        </w:rPr>
        <w:t>DELL’ISTITUTO</w:t>
      </w:r>
      <w:r w:rsidRPr="00E1781F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E1781F">
        <w:rPr>
          <w:rFonts w:asciiTheme="minorHAnsi" w:hAnsiTheme="minorHAnsi" w:cstheme="minorHAnsi"/>
          <w:b/>
          <w:bCs/>
        </w:rPr>
        <w:t>COMPRENSIVO</w:t>
      </w:r>
    </w:p>
    <w:p w:rsidR="00D16532" w:rsidRPr="00E1781F" w:rsidRDefault="00D16532" w:rsidP="00D16532">
      <w:pPr>
        <w:widowControl w:val="0"/>
        <w:autoSpaceDE w:val="0"/>
        <w:autoSpaceDN w:val="0"/>
        <w:spacing w:after="0" w:line="240" w:lineRule="auto"/>
        <w:rPr>
          <w:rFonts w:asciiTheme="minorHAnsi" w:eastAsia="Times New Roman" w:hAnsiTheme="minorHAnsi" w:cstheme="minorHAnsi"/>
          <w:b/>
          <w:sz w:val="24"/>
        </w:rPr>
      </w:pPr>
    </w:p>
    <w:p w:rsidR="00D16532" w:rsidRPr="00E1781F" w:rsidRDefault="00D16532" w:rsidP="00D16532">
      <w:pPr>
        <w:widowControl w:val="0"/>
        <w:autoSpaceDE w:val="0"/>
        <w:autoSpaceDN w:val="0"/>
        <w:spacing w:before="194" w:after="0" w:line="240" w:lineRule="auto"/>
        <w:ind w:right="424"/>
        <w:jc w:val="center"/>
        <w:rPr>
          <w:rFonts w:asciiTheme="minorHAnsi" w:eastAsia="Times New Roman" w:hAnsiTheme="minorHAnsi" w:cstheme="minorHAnsi"/>
          <w:b/>
        </w:rPr>
      </w:pPr>
      <w:r w:rsidRPr="00E1781F">
        <w:rPr>
          <w:rFonts w:asciiTheme="minorHAnsi" w:eastAsia="Times New Roman" w:hAnsiTheme="minorHAnsi" w:cstheme="minorHAnsi"/>
          <w:b/>
        </w:rPr>
        <w:t>DICHIARAZIONE SULL’INSUSSISTENZA DI SITUAZIONI DI CONFLITTO DI</w:t>
      </w:r>
      <w:r w:rsidRPr="00E1781F">
        <w:rPr>
          <w:rFonts w:asciiTheme="minorHAnsi" w:eastAsia="Times New Roman" w:hAnsiTheme="minorHAnsi" w:cstheme="minorHAnsi"/>
          <w:b/>
          <w:spacing w:val="-52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INTERESSE</w:t>
      </w:r>
      <w:r w:rsidRPr="00E1781F">
        <w:rPr>
          <w:rFonts w:asciiTheme="minorHAnsi" w:eastAsia="Times New Roman" w:hAnsiTheme="minorHAnsi" w:cstheme="minorHAnsi"/>
          <w:b/>
          <w:spacing w:val="-2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E</w:t>
      </w:r>
      <w:r w:rsidRPr="00E1781F">
        <w:rPr>
          <w:rFonts w:asciiTheme="minorHAnsi" w:eastAsia="Times New Roman" w:hAnsiTheme="minorHAnsi" w:cstheme="minorHAnsi"/>
          <w:b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DI</w:t>
      </w:r>
      <w:r w:rsidRPr="00E1781F">
        <w:rPr>
          <w:rFonts w:asciiTheme="minorHAnsi" w:eastAsia="Times New Roman" w:hAnsiTheme="minorHAnsi" w:cstheme="minorHAnsi"/>
          <w:b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CAUSE</w:t>
      </w:r>
      <w:r w:rsidRPr="00E1781F">
        <w:rPr>
          <w:rFonts w:asciiTheme="minorHAnsi" w:eastAsia="Times New Roman" w:hAnsiTheme="minorHAnsi" w:cstheme="minorHAnsi"/>
          <w:b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DI INCONFERIBILITÀ</w:t>
      </w:r>
      <w:r w:rsidRPr="00E1781F">
        <w:rPr>
          <w:rFonts w:asciiTheme="minorHAnsi" w:eastAsia="Times New Roman" w:hAnsiTheme="minorHAnsi" w:cstheme="minorHAnsi"/>
          <w:b/>
          <w:spacing w:val="-2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E</w:t>
      </w:r>
      <w:r w:rsidRPr="00E1781F">
        <w:rPr>
          <w:rFonts w:asciiTheme="minorHAnsi" w:eastAsia="Times New Roman" w:hAnsiTheme="minorHAnsi" w:cstheme="minorHAnsi"/>
          <w:b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  <w:b/>
        </w:rPr>
        <w:t>INCOMPATIBILITÀ</w:t>
      </w:r>
    </w:p>
    <w:p w:rsidR="00D16532" w:rsidRPr="00E1781F" w:rsidRDefault="00D16532" w:rsidP="00D16532">
      <w:pPr>
        <w:widowControl w:val="0"/>
        <w:autoSpaceDE w:val="0"/>
        <w:autoSpaceDN w:val="0"/>
        <w:spacing w:after="0" w:line="252" w:lineRule="exact"/>
        <w:ind w:right="430"/>
        <w:jc w:val="center"/>
        <w:rPr>
          <w:rFonts w:asciiTheme="minorHAnsi" w:eastAsia="Times New Roman" w:hAnsiTheme="minorHAnsi" w:cstheme="minorHAnsi"/>
        </w:rPr>
      </w:pPr>
      <w:r w:rsidRPr="00E1781F">
        <w:rPr>
          <w:rFonts w:asciiTheme="minorHAnsi" w:eastAsia="Times New Roman" w:hAnsiTheme="minorHAnsi" w:cstheme="minorHAnsi"/>
        </w:rPr>
        <w:t>(ai</w:t>
      </w:r>
      <w:r w:rsidRPr="00E1781F">
        <w:rPr>
          <w:rFonts w:asciiTheme="minorHAnsi" w:eastAsia="Times New Roman" w:hAnsiTheme="minorHAnsi" w:cstheme="minorHAnsi"/>
          <w:spacing w:val="-4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sensi dell’art.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53,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comma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14</w:t>
      </w:r>
      <w:r w:rsidRPr="00E1781F">
        <w:rPr>
          <w:rFonts w:asciiTheme="minorHAnsi" w:eastAsia="Times New Roman" w:hAnsiTheme="minorHAnsi" w:cstheme="minorHAnsi"/>
          <w:spacing w:val="-2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 xml:space="preserve">del </w:t>
      </w:r>
      <w:proofErr w:type="spellStart"/>
      <w:r w:rsidRPr="00E1781F">
        <w:rPr>
          <w:rFonts w:asciiTheme="minorHAnsi" w:eastAsia="Times New Roman" w:hAnsiTheme="minorHAnsi" w:cstheme="minorHAnsi"/>
        </w:rPr>
        <w:t>D.Lgs.</w:t>
      </w:r>
      <w:proofErr w:type="spellEnd"/>
      <w:r w:rsidRPr="00E1781F">
        <w:rPr>
          <w:rFonts w:asciiTheme="minorHAnsi" w:eastAsia="Times New Roman" w:hAnsiTheme="minorHAnsi" w:cstheme="minorHAnsi"/>
          <w:spacing w:val="-4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165/2001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come</w:t>
      </w:r>
      <w:r w:rsidRPr="00E1781F">
        <w:rPr>
          <w:rFonts w:asciiTheme="minorHAnsi" w:eastAsia="Times New Roman" w:hAnsiTheme="minorHAnsi" w:cstheme="minorHAnsi"/>
          <w:spacing w:val="-3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modificato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dall’art.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1</w:t>
      </w:r>
      <w:r w:rsidRPr="00E1781F">
        <w:rPr>
          <w:rFonts w:asciiTheme="minorHAnsi" w:eastAsia="Times New Roman" w:hAnsiTheme="minorHAnsi" w:cstheme="minorHAnsi"/>
          <w:spacing w:val="-2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comma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42</w:t>
      </w:r>
      <w:r w:rsidRPr="00E1781F">
        <w:rPr>
          <w:rFonts w:asciiTheme="minorHAnsi" w:eastAsia="Times New Roman" w:hAnsiTheme="minorHAnsi" w:cstheme="minorHAnsi"/>
          <w:spacing w:val="-3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lettera</w:t>
      </w:r>
      <w:r w:rsidRPr="00E1781F">
        <w:rPr>
          <w:rFonts w:asciiTheme="minorHAnsi" w:eastAsia="Times New Roman" w:hAnsiTheme="minorHAnsi" w:cstheme="minorHAnsi"/>
          <w:spacing w:val="-3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h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L.</w:t>
      </w:r>
    </w:p>
    <w:p w:rsidR="00D16532" w:rsidRDefault="00D16532" w:rsidP="00B41887">
      <w:pPr>
        <w:widowControl w:val="0"/>
        <w:autoSpaceDE w:val="0"/>
        <w:autoSpaceDN w:val="0"/>
        <w:spacing w:after="0" w:line="252" w:lineRule="exact"/>
        <w:ind w:right="423"/>
        <w:jc w:val="center"/>
        <w:rPr>
          <w:rFonts w:asciiTheme="minorHAnsi" w:eastAsia="Times New Roman" w:hAnsiTheme="minorHAnsi" w:cstheme="minorHAnsi"/>
        </w:rPr>
      </w:pPr>
      <w:r w:rsidRPr="00E1781F">
        <w:rPr>
          <w:rFonts w:asciiTheme="minorHAnsi" w:eastAsia="Times New Roman" w:hAnsiTheme="minorHAnsi" w:cstheme="minorHAnsi"/>
        </w:rPr>
        <w:t>190/2012</w:t>
      </w:r>
      <w:r w:rsidRPr="00E1781F">
        <w:rPr>
          <w:rFonts w:asciiTheme="minorHAnsi" w:eastAsia="Times New Roman" w:hAnsiTheme="minorHAnsi" w:cstheme="minorHAnsi"/>
          <w:spacing w:val="-2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e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dall’art.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20</w:t>
      </w:r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del</w:t>
      </w:r>
      <w:r w:rsidRPr="00E1781F">
        <w:rPr>
          <w:rFonts w:asciiTheme="minorHAnsi" w:eastAsia="Times New Roman" w:hAnsiTheme="minorHAnsi" w:cstheme="minorHAnsi"/>
          <w:spacing w:val="-3"/>
        </w:rPr>
        <w:t xml:space="preserve"> </w:t>
      </w:r>
      <w:proofErr w:type="spellStart"/>
      <w:r w:rsidRPr="00E1781F">
        <w:rPr>
          <w:rFonts w:asciiTheme="minorHAnsi" w:eastAsia="Times New Roman" w:hAnsiTheme="minorHAnsi" w:cstheme="minorHAnsi"/>
        </w:rPr>
        <w:t>D.Lgs.</w:t>
      </w:r>
      <w:proofErr w:type="spellEnd"/>
      <w:r w:rsidRPr="00E1781F">
        <w:rPr>
          <w:rFonts w:asciiTheme="minorHAnsi" w:eastAsia="Times New Roman" w:hAnsiTheme="minorHAnsi" w:cstheme="minorHAnsi"/>
          <w:spacing w:val="-1"/>
        </w:rPr>
        <w:t xml:space="preserve"> </w:t>
      </w:r>
      <w:r w:rsidRPr="00E1781F">
        <w:rPr>
          <w:rFonts w:asciiTheme="minorHAnsi" w:eastAsia="Times New Roman" w:hAnsiTheme="minorHAnsi" w:cstheme="minorHAnsi"/>
        </w:rPr>
        <w:t>39/2013)</w:t>
      </w:r>
    </w:p>
    <w:p w:rsidR="00B41887" w:rsidRPr="00B41887" w:rsidRDefault="00B41887" w:rsidP="00B41887">
      <w:pPr>
        <w:widowControl w:val="0"/>
        <w:autoSpaceDE w:val="0"/>
        <w:autoSpaceDN w:val="0"/>
        <w:spacing w:after="0" w:line="252" w:lineRule="exact"/>
        <w:ind w:right="423"/>
        <w:jc w:val="center"/>
        <w:rPr>
          <w:rFonts w:asciiTheme="minorHAnsi" w:eastAsia="Times New Roman" w:hAnsiTheme="minorHAnsi" w:cstheme="minorHAnsi"/>
        </w:rPr>
      </w:pPr>
    </w:p>
    <w:p w:rsidR="00D16532" w:rsidRPr="00D16532" w:rsidRDefault="00D16532" w:rsidP="00D16532">
      <w:pPr>
        <w:widowControl w:val="0"/>
        <w:tabs>
          <w:tab w:val="left" w:pos="4260"/>
          <w:tab w:val="left" w:pos="6910"/>
          <w:tab w:val="left" w:pos="6966"/>
          <w:tab w:val="left" w:pos="8328"/>
          <w:tab w:val="left" w:pos="8812"/>
          <w:tab w:val="left" w:pos="9817"/>
          <w:tab w:val="left" w:pos="9858"/>
        </w:tabs>
        <w:autoSpaceDE w:val="0"/>
        <w:autoSpaceDN w:val="0"/>
        <w:spacing w:after="0" w:line="415" w:lineRule="auto"/>
        <w:ind w:left="223" w:right="141"/>
        <w:jc w:val="both"/>
        <w:rPr>
          <w:rFonts w:asciiTheme="minorHAnsi" w:eastAsia="Times New Roman" w:hAnsiTheme="minorHAnsi" w:cstheme="minorHAnsi"/>
          <w:u w:val="single"/>
        </w:rPr>
      </w:pPr>
      <w:r w:rsidRPr="00D16532">
        <w:rPr>
          <w:rFonts w:asciiTheme="minorHAnsi" w:eastAsia="Times New Roman" w:hAnsiTheme="minorHAnsi" w:cstheme="minorHAnsi"/>
        </w:rPr>
        <w:t>Il/La</w:t>
      </w:r>
      <w:r w:rsidRPr="00D16532">
        <w:rPr>
          <w:rFonts w:asciiTheme="minorHAnsi" w:eastAsia="Times New Roman" w:hAnsiTheme="minorHAnsi" w:cstheme="minorHAnsi"/>
          <w:spacing w:val="-10"/>
        </w:rPr>
        <w:t xml:space="preserve"> </w:t>
      </w:r>
      <w:r w:rsidRPr="00D16532">
        <w:rPr>
          <w:rFonts w:asciiTheme="minorHAnsi" w:eastAsia="Times New Roman" w:hAnsiTheme="minorHAnsi" w:cstheme="minorHAnsi"/>
        </w:rPr>
        <w:t>sottoscritto/a</w:t>
      </w:r>
      <w:r w:rsidRPr="00D16532">
        <w:rPr>
          <w:rFonts w:asciiTheme="minorHAnsi" w:eastAsia="Times New Roman" w:hAnsiTheme="minorHAnsi" w:cstheme="minorHAnsi"/>
          <w:u w:val="single"/>
        </w:rPr>
        <w:t xml:space="preserve"> </w:t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</w:p>
    <w:p w:rsidR="00D16532" w:rsidRPr="00D16532" w:rsidRDefault="00D16532" w:rsidP="00D16532">
      <w:pPr>
        <w:widowControl w:val="0"/>
        <w:tabs>
          <w:tab w:val="left" w:pos="4260"/>
          <w:tab w:val="left" w:pos="6910"/>
          <w:tab w:val="left" w:pos="6966"/>
          <w:tab w:val="left" w:pos="8328"/>
          <w:tab w:val="left" w:pos="8812"/>
          <w:tab w:val="left" w:pos="9817"/>
          <w:tab w:val="left" w:pos="9858"/>
        </w:tabs>
        <w:autoSpaceDE w:val="0"/>
        <w:autoSpaceDN w:val="0"/>
        <w:spacing w:after="0" w:line="415" w:lineRule="auto"/>
        <w:ind w:left="223" w:right="141"/>
        <w:jc w:val="both"/>
        <w:rPr>
          <w:rFonts w:asciiTheme="minorHAnsi" w:eastAsia="Times New Roman" w:hAnsiTheme="minorHAnsi" w:cstheme="minorHAnsi"/>
        </w:rPr>
      </w:pPr>
      <w:r w:rsidRPr="00D16532">
        <w:rPr>
          <w:rFonts w:asciiTheme="minorHAnsi" w:eastAsia="Times New Roman" w:hAnsiTheme="minorHAnsi" w:cstheme="minorHAnsi"/>
        </w:rPr>
        <w:t xml:space="preserve">nato/a </w:t>
      </w:r>
      <w:proofErr w:type="spellStart"/>
      <w:r w:rsidRPr="00D16532">
        <w:rPr>
          <w:rFonts w:asciiTheme="minorHAnsi" w:eastAsia="Times New Roman" w:hAnsiTheme="minorHAnsi" w:cstheme="minorHAnsi"/>
        </w:rPr>
        <w:t>a</w:t>
      </w:r>
      <w:proofErr w:type="spellEnd"/>
      <w:r w:rsidRPr="00D16532">
        <w:rPr>
          <w:rFonts w:asciiTheme="minorHAnsi" w:eastAsia="Times New Roman" w:hAnsiTheme="minorHAnsi" w:cstheme="minorHAnsi"/>
          <w:u w:val="single"/>
        </w:rPr>
        <w:tab/>
        <w:t>______________ _____</w:t>
      </w:r>
      <w:r w:rsidRPr="00D16532">
        <w:rPr>
          <w:rFonts w:asciiTheme="minorHAnsi" w:eastAsia="Times New Roman" w:hAnsiTheme="minorHAnsi" w:cstheme="minorHAnsi"/>
        </w:rPr>
        <w:t>Prov.</w:t>
      </w:r>
      <w:r w:rsidRPr="00D16532">
        <w:rPr>
          <w:rFonts w:asciiTheme="minorHAnsi" w:eastAsia="Times New Roman" w:hAnsiTheme="minorHAnsi" w:cstheme="minorHAnsi"/>
          <w:spacing w:val="-3"/>
        </w:rPr>
        <w:t xml:space="preserve"> </w:t>
      </w:r>
      <w:proofErr w:type="gramStart"/>
      <w:r w:rsidRPr="00D16532">
        <w:rPr>
          <w:rFonts w:asciiTheme="minorHAnsi" w:eastAsia="Times New Roman" w:hAnsiTheme="minorHAnsi" w:cstheme="minorHAnsi"/>
        </w:rPr>
        <w:t>(</w:t>
      </w:r>
      <w:r w:rsidRPr="00D16532">
        <w:rPr>
          <w:rFonts w:asciiTheme="minorHAnsi" w:eastAsia="Times New Roman" w:hAnsiTheme="minorHAnsi" w:cstheme="minorHAnsi"/>
          <w:u w:val="single"/>
        </w:rPr>
        <w:t xml:space="preserve">  _</w:t>
      </w:r>
      <w:proofErr w:type="gramEnd"/>
      <w:r w:rsidRPr="00D16532">
        <w:rPr>
          <w:rFonts w:asciiTheme="minorHAnsi" w:eastAsia="Times New Roman" w:hAnsiTheme="minorHAnsi" w:cstheme="minorHAnsi"/>
          <w:spacing w:val="2"/>
          <w:u w:val="single"/>
        </w:rPr>
        <w:t xml:space="preserve"> </w:t>
      </w:r>
      <w:r w:rsidRPr="00D16532">
        <w:rPr>
          <w:rFonts w:asciiTheme="minorHAnsi" w:eastAsia="Times New Roman" w:hAnsiTheme="minorHAnsi" w:cstheme="minorHAnsi"/>
        </w:rPr>
        <w:t>)</w:t>
      </w:r>
      <w:r w:rsidRPr="00D16532">
        <w:rPr>
          <w:rFonts w:asciiTheme="minorHAnsi" w:eastAsia="Times New Roman" w:hAnsiTheme="minorHAnsi" w:cstheme="minorHAnsi"/>
          <w:spacing w:val="-2"/>
        </w:rPr>
        <w:t xml:space="preserve"> </w:t>
      </w:r>
      <w:r w:rsidRPr="00D16532">
        <w:rPr>
          <w:rFonts w:asciiTheme="minorHAnsi" w:eastAsia="Times New Roman" w:hAnsiTheme="minorHAnsi" w:cstheme="minorHAnsi"/>
        </w:rPr>
        <w:t>il</w:t>
      </w:r>
      <w:r w:rsidRPr="00D16532">
        <w:rPr>
          <w:rFonts w:asciiTheme="minorHAnsi" w:eastAsia="Times New Roman" w:hAnsiTheme="minorHAnsi" w:cstheme="minorHAnsi"/>
          <w:u w:val="single"/>
        </w:rPr>
        <w:t xml:space="preserve">  </w:t>
      </w:r>
      <w:r w:rsidRPr="00D16532">
        <w:rPr>
          <w:rFonts w:asciiTheme="minorHAnsi" w:eastAsia="Times New Roman" w:hAnsiTheme="minorHAnsi" w:cstheme="minorHAnsi"/>
          <w:spacing w:val="54"/>
          <w:u w:val="single"/>
        </w:rPr>
        <w:t xml:space="preserve"> _</w:t>
      </w:r>
      <w:r w:rsidRPr="00D16532">
        <w:rPr>
          <w:rFonts w:asciiTheme="minorHAnsi" w:eastAsia="Times New Roman" w:hAnsiTheme="minorHAnsi" w:cstheme="minorHAnsi"/>
        </w:rPr>
        <w:t>/_</w:t>
      </w:r>
      <w:r w:rsidRPr="00D16532">
        <w:rPr>
          <w:rFonts w:asciiTheme="minorHAnsi" w:eastAsia="Times New Roman" w:hAnsiTheme="minorHAnsi" w:cstheme="minorHAnsi"/>
          <w:u w:val="single"/>
        </w:rPr>
        <w:t xml:space="preserve">   </w:t>
      </w:r>
      <w:r w:rsidRPr="00D16532">
        <w:rPr>
          <w:rFonts w:asciiTheme="minorHAnsi" w:eastAsia="Times New Roman" w:hAnsiTheme="minorHAnsi" w:cstheme="minorHAnsi"/>
          <w:spacing w:val="53"/>
          <w:u w:val="single"/>
        </w:rPr>
        <w:t xml:space="preserve"> </w:t>
      </w:r>
      <w:r w:rsidRPr="00D16532">
        <w:rPr>
          <w:rFonts w:asciiTheme="minorHAnsi" w:eastAsia="Times New Roman" w:hAnsiTheme="minorHAnsi" w:cstheme="minorHAnsi"/>
        </w:rPr>
        <w:t>/</w:t>
      </w:r>
      <w:r w:rsidRPr="00D16532">
        <w:rPr>
          <w:rFonts w:asciiTheme="minorHAnsi" w:eastAsia="Times New Roman" w:hAnsiTheme="minorHAnsi" w:cstheme="minorHAnsi"/>
          <w:u w:val="single"/>
        </w:rPr>
        <w:t xml:space="preserve"> </w:t>
      </w:r>
      <w:r w:rsidRPr="00D16532">
        <w:rPr>
          <w:rFonts w:asciiTheme="minorHAnsi" w:eastAsia="Times New Roman" w:hAnsiTheme="minorHAnsi" w:cstheme="minorHAnsi"/>
          <w:u w:val="single"/>
        </w:rPr>
        <w:tab/>
      </w:r>
    </w:p>
    <w:p w:rsidR="00D16532" w:rsidRPr="00D16532" w:rsidRDefault="00D16532" w:rsidP="00D16532">
      <w:pPr>
        <w:widowControl w:val="0"/>
        <w:tabs>
          <w:tab w:val="left" w:pos="4260"/>
          <w:tab w:val="left" w:pos="6910"/>
          <w:tab w:val="left" w:pos="6966"/>
          <w:tab w:val="left" w:pos="8328"/>
          <w:tab w:val="left" w:pos="8812"/>
          <w:tab w:val="left" w:pos="9817"/>
          <w:tab w:val="left" w:pos="9858"/>
        </w:tabs>
        <w:autoSpaceDE w:val="0"/>
        <w:autoSpaceDN w:val="0"/>
        <w:spacing w:after="0" w:line="415" w:lineRule="auto"/>
        <w:ind w:left="223" w:right="141"/>
        <w:jc w:val="both"/>
        <w:rPr>
          <w:rFonts w:asciiTheme="minorHAnsi" w:eastAsia="Times New Roman" w:hAnsiTheme="minorHAnsi" w:cstheme="minorHAnsi"/>
          <w:spacing w:val="1"/>
        </w:rPr>
      </w:pPr>
      <w:r w:rsidRPr="00D16532">
        <w:rPr>
          <w:rFonts w:asciiTheme="minorHAnsi" w:eastAsia="Times New Roman" w:hAnsiTheme="minorHAnsi" w:cstheme="minorHAnsi"/>
        </w:rPr>
        <w:t>Codice</w:t>
      </w:r>
      <w:r w:rsidRPr="00D16532">
        <w:rPr>
          <w:rFonts w:asciiTheme="minorHAnsi" w:eastAsia="Times New Roman" w:hAnsiTheme="minorHAnsi" w:cstheme="minorHAnsi"/>
          <w:spacing w:val="-3"/>
        </w:rPr>
        <w:t xml:space="preserve"> </w:t>
      </w:r>
      <w:proofErr w:type="gramStart"/>
      <w:r w:rsidRPr="00D16532">
        <w:rPr>
          <w:rFonts w:asciiTheme="minorHAnsi" w:eastAsia="Times New Roman" w:hAnsiTheme="minorHAnsi" w:cstheme="minorHAnsi"/>
        </w:rPr>
        <w:t xml:space="preserve">fiscale </w:t>
      </w:r>
      <w:r w:rsidRPr="00D16532">
        <w:rPr>
          <w:rFonts w:asciiTheme="minorHAnsi" w:eastAsia="Times New Roman" w:hAnsiTheme="minorHAnsi" w:cstheme="minorHAnsi"/>
          <w:u w:val="single"/>
        </w:rPr>
        <w:t xml:space="preserve"> </w:t>
      </w:r>
      <w:r w:rsidRPr="00D16532">
        <w:rPr>
          <w:rFonts w:asciiTheme="minorHAnsi" w:eastAsia="Times New Roman" w:hAnsiTheme="minorHAnsi" w:cstheme="minorHAnsi"/>
          <w:u w:val="single"/>
        </w:rPr>
        <w:tab/>
      </w:r>
      <w:proofErr w:type="gramEnd"/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w w:val="30"/>
          <w:u w:val="single"/>
        </w:rPr>
        <w:t xml:space="preserve"> </w:t>
      </w:r>
      <w:r w:rsidRPr="00D16532">
        <w:rPr>
          <w:rFonts w:asciiTheme="minorHAnsi" w:eastAsia="Times New Roman" w:hAnsiTheme="minorHAnsi" w:cstheme="minorHAnsi"/>
        </w:rPr>
        <w:t xml:space="preserve"> Residente</w:t>
      </w:r>
      <w:r w:rsidRPr="00D16532">
        <w:rPr>
          <w:rFonts w:asciiTheme="minorHAnsi" w:eastAsia="Times New Roman" w:hAnsiTheme="minorHAnsi" w:cstheme="minorHAnsi"/>
          <w:spacing w:val="-2"/>
        </w:rPr>
        <w:t xml:space="preserve"> </w:t>
      </w:r>
      <w:r w:rsidRPr="00D16532">
        <w:rPr>
          <w:rFonts w:asciiTheme="minorHAnsi" w:eastAsia="Times New Roman" w:hAnsiTheme="minorHAnsi" w:cstheme="minorHAnsi"/>
          <w:u w:val="single"/>
        </w:rPr>
        <w:tab/>
        <w:t>____________________</w:t>
      </w:r>
      <w:r w:rsidRPr="00D16532">
        <w:rPr>
          <w:rFonts w:asciiTheme="minorHAnsi" w:eastAsia="Times New Roman" w:hAnsiTheme="minorHAnsi" w:cstheme="minorHAnsi"/>
        </w:rPr>
        <w:t>Cap</w:t>
      </w:r>
      <w:r w:rsidRPr="00D16532">
        <w:rPr>
          <w:rFonts w:asciiTheme="minorHAnsi" w:eastAsia="Times New Roman" w:hAnsiTheme="minorHAnsi" w:cstheme="minorHAnsi"/>
          <w:u w:val="single"/>
        </w:rPr>
        <w:t>__________</w:t>
      </w:r>
      <w:proofErr w:type="spellStart"/>
      <w:r w:rsidRPr="00D16532">
        <w:rPr>
          <w:rFonts w:asciiTheme="minorHAnsi" w:eastAsia="Times New Roman" w:hAnsiTheme="minorHAnsi" w:cstheme="minorHAnsi"/>
        </w:rPr>
        <w:t>Prov</w:t>
      </w:r>
      <w:proofErr w:type="spellEnd"/>
      <w:r w:rsidRPr="00D16532">
        <w:rPr>
          <w:rFonts w:asciiTheme="minorHAnsi" w:eastAsia="Times New Roman" w:hAnsiTheme="minorHAnsi" w:cstheme="minorHAnsi"/>
        </w:rPr>
        <w:t>. (__</w:t>
      </w:r>
      <w:r w:rsidRPr="00D16532">
        <w:rPr>
          <w:rFonts w:asciiTheme="minorHAnsi" w:eastAsia="Times New Roman" w:hAnsiTheme="minorHAnsi" w:cstheme="minorHAnsi"/>
          <w:spacing w:val="1"/>
          <w:u w:val="single"/>
        </w:rPr>
        <w:t xml:space="preserve"> </w:t>
      </w:r>
      <w:r w:rsidRPr="00D16532">
        <w:rPr>
          <w:rFonts w:asciiTheme="minorHAnsi" w:eastAsia="Times New Roman" w:hAnsiTheme="minorHAnsi" w:cstheme="minorHAnsi"/>
        </w:rPr>
        <w:t>)</w:t>
      </w:r>
      <w:r w:rsidRPr="00D16532">
        <w:rPr>
          <w:rFonts w:asciiTheme="minorHAnsi" w:eastAsia="Times New Roman" w:hAnsiTheme="minorHAnsi" w:cstheme="minorHAnsi"/>
          <w:spacing w:val="1"/>
        </w:rPr>
        <w:t xml:space="preserve"> </w:t>
      </w:r>
    </w:p>
    <w:p w:rsidR="00D16532" w:rsidRDefault="00D16532" w:rsidP="00D16532">
      <w:pPr>
        <w:widowControl w:val="0"/>
        <w:tabs>
          <w:tab w:val="left" w:pos="4260"/>
          <w:tab w:val="left" w:pos="6910"/>
          <w:tab w:val="left" w:pos="6966"/>
          <w:tab w:val="left" w:pos="8328"/>
          <w:tab w:val="left" w:pos="8812"/>
          <w:tab w:val="left" w:pos="9817"/>
          <w:tab w:val="left" w:pos="9858"/>
        </w:tabs>
        <w:autoSpaceDE w:val="0"/>
        <w:autoSpaceDN w:val="0"/>
        <w:spacing w:after="0" w:line="415" w:lineRule="auto"/>
        <w:ind w:left="223" w:right="141"/>
        <w:jc w:val="both"/>
        <w:rPr>
          <w:rFonts w:asciiTheme="minorHAnsi" w:eastAsia="Times New Roman" w:hAnsiTheme="minorHAnsi" w:cstheme="minorHAnsi"/>
          <w:u w:val="single"/>
        </w:rPr>
      </w:pPr>
      <w:r w:rsidRPr="00D16532">
        <w:rPr>
          <w:rFonts w:asciiTheme="minorHAnsi" w:eastAsia="Times New Roman" w:hAnsiTheme="minorHAnsi" w:cstheme="minorHAnsi"/>
        </w:rPr>
        <w:t>Indirizzo</w:t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</w:rPr>
        <w:t>n.</w:t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</w:rPr>
        <w:t xml:space="preserve"> Telefono</w:t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</w:rPr>
        <w:t>e-mail</w:t>
      </w:r>
      <w:r w:rsidRPr="00D16532">
        <w:rPr>
          <w:rFonts w:asciiTheme="minorHAnsi" w:eastAsia="Times New Roman" w:hAnsiTheme="minorHAnsi" w:cstheme="minorHAnsi"/>
          <w:spacing w:val="1"/>
        </w:rPr>
        <w:t xml:space="preserve"> </w:t>
      </w:r>
      <w:r w:rsidRPr="00D16532">
        <w:rPr>
          <w:rFonts w:asciiTheme="minorHAnsi" w:eastAsia="Times New Roman" w:hAnsiTheme="minorHAnsi" w:cstheme="minorHAnsi"/>
          <w:u w:val="single"/>
        </w:rPr>
        <w:t xml:space="preserve"> </w:t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  <w:r w:rsidRPr="00D16532">
        <w:rPr>
          <w:rFonts w:asciiTheme="minorHAnsi" w:eastAsia="Times New Roman" w:hAnsiTheme="minorHAnsi" w:cstheme="minorHAnsi"/>
          <w:u w:val="single"/>
        </w:rPr>
        <w:tab/>
      </w:r>
    </w:p>
    <w:p w:rsidR="007A0B5F" w:rsidRPr="007A0B5F" w:rsidRDefault="00D16532" w:rsidP="007A0B5F">
      <w:pPr>
        <w:widowControl w:val="0"/>
        <w:autoSpaceDE w:val="0"/>
        <w:autoSpaceDN w:val="0"/>
        <w:spacing w:before="5" w:after="0"/>
        <w:ind w:left="233" w:right="-1" w:hanging="13"/>
        <w:jc w:val="both"/>
        <w:rPr>
          <w:rFonts w:asciiTheme="minorHAnsi" w:eastAsia="Times New Roman" w:hAnsiTheme="minorHAnsi" w:cstheme="minorHAnsi"/>
          <w:b/>
        </w:rPr>
      </w:pPr>
      <w:r w:rsidRPr="001C00E7">
        <w:rPr>
          <w:rFonts w:asciiTheme="minorHAnsi" w:eastAsia="Times New Roman" w:hAnsiTheme="minorHAnsi" w:cstheme="minorHAnsi"/>
        </w:rPr>
        <w:t>avendo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preso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visione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dell’</w:t>
      </w:r>
      <w:r w:rsidRPr="001C00E7">
        <w:rPr>
          <w:rFonts w:asciiTheme="minorHAnsi" w:eastAsia="Times New Roman" w:hAnsiTheme="minorHAnsi" w:cstheme="minorHAnsi"/>
          <w:b/>
        </w:rPr>
        <w:t>Avviso</w:t>
      </w:r>
      <w:r w:rsidRPr="001C00E7">
        <w:rPr>
          <w:rFonts w:asciiTheme="minorHAnsi" w:eastAsia="Times New Roman" w:hAnsiTheme="minorHAnsi" w:cstheme="minorHAnsi"/>
          <w:b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  <w:b/>
        </w:rPr>
        <w:t>di</w:t>
      </w:r>
      <w:r w:rsidRPr="001C00E7">
        <w:rPr>
          <w:rFonts w:asciiTheme="minorHAnsi" w:eastAsia="Times New Roman" w:hAnsiTheme="minorHAnsi" w:cstheme="minorHAnsi"/>
          <w:b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  <w:b/>
        </w:rPr>
        <w:t>selezione</w:t>
      </w:r>
      <w:r w:rsidRPr="001C00E7">
        <w:rPr>
          <w:rFonts w:asciiTheme="minorHAnsi" w:eastAsia="Times New Roman" w:hAnsiTheme="minorHAnsi" w:cstheme="minorHAnsi"/>
          <w:b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indetto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dal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Dirigente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Scolastico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di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 xml:space="preserve">codesto Istituto per la selezione nell’ambito del </w:t>
      </w:r>
      <w:proofErr w:type="gramStart"/>
      <w:r w:rsidRPr="001C00E7">
        <w:rPr>
          <w:rFonts w:asciiTheme="minorHAnsi" w:eastAsia="Times New Roman" w:hAnsiTheme="minorHAnsi" w:cstheme="minorHAnsi"/>
        </w:rPr>
        <w:t>Progetto</w:t>
      </w:r>
      <w:r w:rsidRPr="001C00E7">
        <w:rPr>
          <w:rFonts w:asciiTheme="minorHAnsi" w:eastAsia="Times New Roman" w:hAnsiTheme="minorHAnsi" w:cstheme="minorHAnsi"/>
          <w:b/>
        </w:rPr>
        <w:t xml:space="preserve"> </w:t>
      </w:r>
      <w:r w:rsidR="007A0B5F" w:rsidRPr="007A0B5F">
        <w:rPr>
          <w:rFonts w:asciiTheme="minorHAnsi" w:eastAsia="Times New Roman" w:hAnsiTheme="minorHAnsi" w:cstheme="minorHAnsi"/>
          <w:b/>
        </w:rPr>
        <w:t xml:space="preserve"> “</w:t>
      </w:r>
      <w:proofErr w:type="gramEnd"/>
      <w:r w:rsidR="007A0B5F" w:rsidRPr="007A0B5F">
        <w:rPr>
          <w:rFonts w:asciiTheme="minorHAnsi" w:eastAsia="Times New Roman" w:hAnsiTheme="minorHAnsi" w:cstheme="minorHAnsi"/>
          <w:b/>
        </w:rPr>
        <w:t>Brembate 4.0”</w:t>
      </w:r>
    </w:p>
    <w:p w:rsidR="00D16532" w:rsidRPr="001C00E7" w:rsidRDefault="007A0B5F" w:rsidP="007A0B5F">
      <w:pPr>
        <w:widowControl w:val="0"/>
        <w:autoSpaceDE w:val="0"/>
        <w:autoSpaceDN w:val="0"/>
        <w:spacing w:before="5" w:after="0"/>
        <w:ind w:left="233" w:right="-1" w:hanging="13"/>
        <w:jc w:val="both"/>
        <w:rPr>
          <w:rFonts w:asciiTheme="minorHAnsi" w:eastAsia="Times New Roman" w:hAnsiTheme="minorHAnsi" w:cstheme="minorHAnsi"/>
        </w:rPr>
      </w:pPr>
      <w:bookmarkStart w:id="0" w:name="_GoBack"/>
      <w:r w:rsidRPr="007A0B5F">
        <w:rPr>
          <w:rFonts w:asciiTheme="minorHAnsi" w:eastAsia="Times New Roman" w:hAnsiTheme="minorHAnsi" w:cstheme="minorHAnsi"/>
        </w:rPr>
        <w:t>Codice Progetto: M4C1I3.2-2022-961-P-23707</w:t>
      </w:r>
      <w:bookmarkEnd w:id="0"/>
      <w:r w:rsidR="00D16532" w:rsidRPr="001C00E7">
        <w:rPr>
          <w:rFonts w:asciiTheme="minorHAnsi" w:eastAsia="Times New Roman" w:hAnsiTheme="minorHAnsi" w:cstheme="minorHAnsi"/>
          <w:b/>
        </w:rPr>
        <w:t xml:space="preserve">- </w:t>
      </w:r>
      <w:r w:rsidR="00D16532" w:rsidRPr="001C00E7">
        <w:rPr>
          <w:rFonts w:asciiTheme="minorHAnsi" w:eastAsiaTheme="minorHAnsi" w:hAnsiTheme="minorHAnsi" w:cstheme="minorHAnsi"/>
          <w:bCs/>
        </w:rPr>
        <w:t>Piano nazionale di ripresa e resilienza</w:t>
      </w:r>
      <w:r w:rsidR="00D16532" w:rsidRPr="001C00E7">
        <w:rPr>
          <w:rFonts w:asciiTheme="minorHAnsi" w:eastAsiaTheme="minorHAnsi" w:hAnsiTheme="minorHAnsi" w:cstheme="minorHAnsi"/>
          <w:b/>
          <w:bCs/>
        </w:rPr>
        <w:t xml:space="preserve"> - </w:t>
      </w:r>
      <w:r w:rsidR="00D16532" w:rsidRPr="001C00E7">
        <w:rPr>
          <w:rFonts w:asciiTheme="minorHAnsi" w:eastAsia="Times New Roman" w:hAnsiTheme="minorHAnsi" w:cstheme="minorHAnsi"/>
        </w:rPr>
        <w:t>Missione 4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“Istruzione e ricerca” – Componente 1 “Potenziamento dell’offerta dei servizi di istruzione: dagli asili nido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alle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Università”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–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Investimento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3.2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“Scuola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4.0: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scuole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innovative,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cablaggio,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nuovi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ambienti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di</w:t>
      </w:r>
      <w:r w:rsidR="00D16532"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apprendimento</w:t>
      </w:r>
      <w:r w:rsidR="00D16532" w:rsidRPr="001C00E7">
        <w:rPr>
          <w:rFonts w:asciiTheme="minorHAnsi" w:eastAsia="Times New Roman" w:hAnsiTheme="minorHAnsi" w:cstheme="minorHAnsi"/>
          <w:spacing w:val="-3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e</w:t>
      </w:r>
      <w:r w:rsidR="00D16532"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laboratori”. Azione</w:t>
      </w:r>
      <w:r w:rsidR="00D16532"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1</w:t>
      </w:r>
      <w:r w:rsidR="00D16532" w:rsidRPr="001C00E7">
        <w:rPr>
          <w:rFonts w:asciiTheme="minorHAnsi" w:eastAsia="Times New Roman" w:hAnsiTheme="minorHAnsi" w:cstheme="minorHAnsi"/>
          <w:spacing w:val="-4"/>
        </w:rPr>
        <w:t xml:space="preserve"> </w:t>
      </w:r>
      <w:proofErr w:type="spellStart"/>
      <w:r w:rsidR="00D16532" w:rsidRPr="001C00E7">
        <w:rPr>
          <w:rFonts w:asciiTheme="minorHAnsi" w:eastAsia="Times New Roman" w:hAnsiTheme="minorHAnsi" w:cstheme="minorHAnsi"/>
        </w:rPr>
        <w:t>Next</w:t>
      </w:r>
      <w:proofErr w:type="spellEnd"/>
      <w:r w:rsidR="00D16532"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="00D16532" w:rsidRPr="001C00E7">
        <w:rPr>
          <w:rFonts w:asciiTheme="minorHAnsi" w:eastAsia="Times New Roman" w:hAnsiTheme="minorHAnsi" w:cstheme="minorHAnsi"/>
        </w:rPr>
        <w:t>Generation</w:t>
      </w:r>
      <w:r w:rsidR="00D16532" w:rsidRPr="001C00E7">
        <w:rPr>
          <w:rFonts w:asciiTheme="minorHAnsi" w:eastAsia="Times New Roman" w:hAnsiTheme="minorHAnsi" w:cstheme="minorHAnsi"/>
          <w:spacing w:val="-4"/>
        </w:rPr>
        <w:t xml:space="preserve"> </w:t>
      </w:r>
      <w:proofErr w:type="spellStart"/>
      <w:r w:rsidR="00D16532" w:rsidRPr="001C00E7">
        <w:rPr>
          <w:rFonts w:asciiTheme="minorHAnsi" w:eastAsia="Times New Roman" w:hAnsiTheme="minorHAnsi" w:cstheme="minorHAnsi"/>
        </w:rPr>
        <w:t>classroom</w:t>
      </w:r>
      <w:proofErr w:type="spellEnd"/>
      <w:r w:rsidR="00D16532">
        <w:rPr>
          <w:rFonts w:asciiTheme="minorHAnsi" w:eastAsia="Times New Roman" w:hAnsiTheme="minorHAnsi" w:cstheme="minorHAnsi"/>
        </w:rPr>
        <w:t xml:space="preserve"> – Ambienti di apprendimento innovativi</w:t>
      </w:r>
    </w:p>
    <w:p w:rsidR="00B41887" w:rsidRPr="00B41887" w:rsidRDefault="00D16532" w:rsidP="00D16532">
      <w:pPr>
        <w:widowControl w:val="0"/>
        <w:autoSpaceDE w:val="0"/>
        <w:autoSpaceDN w:val="0"/>
        <w:spacing w:before="2" w:after="0"/>
        <w:ind w:left="233" w:right="-1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  <w:r w:rsidRPr="001C00E7">
        <w:rPr>
          <w:rFonts w:asciiTheme="minorHAnsi" w:hAnsiTheme="minorHAnsi" w:cstheme="minorHAnsi"/>
          <w:b/>
          <w:bCs/>
        </w:rPr>
        <w:t>CUP:</w:t>
      </w:r>
      <w:r w:rsidRPr="001C00E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E8579A" w:rsidRPr="00E8579A">
        <w:rPr>
          <w:rFonts w:asciiTheme="minorHAnsi" w:hAnsiTheme="minorHAnsi" w:cstheme="minorHAnsi"/>
          <w:b/>
          <w:bCs/>
          <w:spacing w:val="-1"/>
        </w:rPr>
        <w:t>G54D23000580006</w:t>
      </w:r>
    </w:p>
    <w:p w:rsidR="00D16532" w:rsidRPr="001A09C8" w:rsidRDefault="00D16532" w:rsidP="00D16532">
      <w:pPr>
        <w:widowControl w:val="0"/>
        <w:autoSpaceDE w:val="0"/>
        <w:autoSpaceDN w:val="0"/>
        <w:spacing w:before="2" w:after="0"/>
        <w:ind w:left="233" w:right="-1"/>
        <w:jc w:val="both"/>
        <w:outlineLvl w:val="0"/>
        <w:rPr>
          <w:rFonts w:asciiTheme="minorHAnsi" w:hAnsiTheme="minorHAnsi" w:cstheme="minorHAnsi"/>
          <w:b/>
          <w:bCs/>
        </w:rPr>
      </w:pPr>
      <w:r w:rsidRPr="001C00E7">
        <w:rPr>
          <w:rFonts w:asciiTheme="minorHAnsi" w:eastAsia="Times New Roman" w:hAnsiTheme="minorHAnsi" w:cstheme="minorHAnsi"/>
        </w:rPr>
        <w:t>consapevole delle sanzioni penali previste per il caso di dichiarazioni false o mendaci, così come stabilito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dall’articolo 76 del D.P.R. 445/2000, nonché della decadenza dei benefici eventualmente conseguenti al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provvedimento emanato sulla base di dichiarazioni non veritiere, ex articolo 75 del medesimo D.P.R., sotto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la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propria</w:t>
      </w:r>
      <w:r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responsabilità</w:t>
      </w:r>
    </w:p>
    <w:p w:rsidR="00D16532" w:rsidRPr="001C00E7" w:rsidRDefault="00D16532" w:rsidP="00D16532">
      <w:pPr>
        <w:widowControl w:val="0"/>
        <w:autoSpaceDE w:val="0"/>
        <w:autoSpaceDN w:val="0"/>
        <w:spacing w:after="0"/>
        <w:ind w:left="503" w:right="-1"/>
        <w:jc w:val="center"/>
        <w:outlineLvl w:val="0"/>
        <w:rPr>
          <w:rFonts w:asciiTheme="minorHAnsi" w:hAnsiTheme="minorHAnsi" w:cstheme="minorHAnsi"/>
          <w:b/>
          <w:bCs/>
        </w:rPr>
      </w:pPr>
      <w:r w:rsidRPr="001C00E7">
        <w:rPr>
          <w:rFonts w:asciiTheme="minorHAnsi" w:hAnsiTheme="minorHAnsi" w:cstheme="minorHAnsi"/>
          <w:b/>
          <w:bCs/>
        </w:rPr>
        <w:t>DICHIARA</w:t>
      </w:r>
    </w:p>
    <w:p w:rsidR="00D16532" w:rsidRPr="001C00E7" w:rsidRDefault="00D16532" w:rsidP="00D16532">
      <w:pPr>
        <w:widowControl w:val="0"/>
        <w:autoSpaceDE w:val="0"/>
        <w:autoSpaceDN w:val="0"/>
        <w:spacing w:after="0"/>
        <w:ind w:right="-1"/>
        <w:rPr>
          <w:rFonts w:asciiTheme="minorHAnsi" w:eastAsia="Times New Roman" w:hAnsiTheme="minorHAnsi" w:cstheme="minorHAnsi"/>
          <w:b/>
        </w:rPr>
      </w:pPr>
    </w:p>
    <w:p w:rsidR="00D16532" w:rsidRDefault="00D16532" w:rsidP="00D16532">
      <w:pPr>
        <w:widowControl w:val="0"/>
        <w:autoSpaceDE w:val="0"/>
        <w:autoSpaceDN w:val="0"/>
        <w:spacing w:after="0"/>
        <w:ind w:left="233" w:right="-1"/>
        <w:rPr>
          <w:rFonts w:asciiTheme="minorHAnsi" w:eastAsia="Times New Roman" w:hAnsiTheme="minorHAnsi" w:cstheme="minorHAnsi"/>
        </w:rPr>
      </w:pPr>
      <w:r w:rsidRPr="001C00E7">
        <w:rPr>
          <w:rFonts w:asciiTheme="minorHAnsi" w:eastAsia="Times New Roman" w:hAnsiTheme="minorHAnsi" w:cstheme="minorHAnsi"/>
        </w:rPr>
        <w:t>Ai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sensi degli articoli</w:t>
      </w:r>
      <w:r w:rsidRPr="001C00E7">
        <w:rPr>
          <w:rFonts w:asciiTheme="minorHAnsi" w:eastAsia="Times New Roman" w:hAnsiTheme="minorHAnsi" w:cstheme="minorHAnsi"/>
          <w:spacing w:val="-3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46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e</w:t>
      </w:r>
      <w:r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47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del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D.P.R.</w:t>
      </w:r>
      <w:r w:rsidRPr="001C00E7">
        <w:rPr>
          <w:rFonts w:asciiTheme="minorHAnsi" w:eastAsia="Times New Roman" w:hAnsiTheme="minorHAnsi" w:cstheme="minorHAnsi"/>
          <w:spacing w:val="-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445/2000:</w:t>
      </w:r>
    </w:p>
    <w:p w:rsidR="00D16532" w:rsidRPr="001C00E7" w:rsidRDefault="00D16532" w:rsidP="00D16532">
      <w:pPr>
        <w:widowControl w:val="0"/>
        <w:autoSpaceDE w:val="0"/>
        <w:autoSpaceDN w:val="0"/>
        <w:spacing w:after="0"/>
        <w:ind w:left="233" w:right="-1"/>
        <w:rPr>
          <w:rFonts w:asciiTheme="minorHAnsi" w:eastAsia="Times New Roman" w:hAnsiTheme="minorHAnsi" w:cstheme="minorHAnsi"/>
        </w:rPr>
      </w:pPr>
    </w:p>
    <w:p w:rsidR="00D16532" w:rsidRPr="00D16532" w:rsidRDefault="00D16532" w:rsidP="00B41887">
      <w:pPr>
        <w:widowControl w:val="0"/>
        <w:numPr>
          <w:ilvl w:val="0"/>
          <w:numId w:val="1"/>
        </w:numPr>
        <w:tabs>
          <w:tab w:val="left" w:pos="406"/>
        </w:tabs>
        <w:autoSpaceDE w:val="0"/>
        <w:autoSpaceDN w:val="0"/>
        <w:spacing w:before="1"/>
        <w:ind w:right="-1" w:firstLine="0"/>
        <w:rPr>
          <w:rFonts w:asciiTheme="minorHAnsi" w:eastAsia="Times New Roman" w:hAnsiTheme="minorHAnsi" w:cstheme="minorHAnsi"/>
        </w:rPr>
      </w:pPr>
      <w:r w:rsidRPr="001C00E7">
        <w:rPr>
          <w:rFonts w:asciiTheme="minorHAnsi" w:eastAsia="Times New Roman" w:hAnsiTheme="minorHAnsi" w:cstheme="minorHAnsi"/>
        </w:rPr>
        <w:t>Che</w:t>
      </w:r>
      <w:r w:rsidRPr="001C00E7">
        <w:rPr>
          <w:rFonts w:asciiTheme="minorHAnsi" w:eastAsia="Times New Roman" w:hAnsiTheme="minorHAnsi" w:cstheme="minorHAnsi"/>
          <w:spacing w:val="39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non</w:t>
      </w:r>
      <w:r w:rsidRPr="001C00E7">
        <w:rPr>
          <w:rFonts w:asciiTheme="minorHAnsi" w:eastAsia="Times New Roman" w:hAnsiTheme="minorHAnsi" w:cstheme="minorHAnsi"/>
          <w:spacing w:val="37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sussistono</w:t>
      </w:r>
      <w:r w:rsidRPr="001C00E7">
        <w:rPr>
          <w:rFonts w:asciiTheme="minorHAnsi" w:eastAsia="Times New Roman" w:hAnsiTheme="minorHAnsi" w:cstheme="minorHAnsi"/>
          <w:spacing w:val="36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situazioni,</w:t>
      </w:r>
      <w:r w:rsidRPr="001C00E7">
        <w:rPr>
          <w:rFonts w:asciiTheme="minorHAnsi" w:eastAsia="Times New Roman" w:hAnsiTheme="minorHAnsi" w:cstheme="minorHAnsi"/>
          <w:spacing w:val="37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anche</w:t>
      </w:r>
      <w:r w:rsidRPr="001C00E7">
        <w:rPr>
          <w:rFonts w:asciiTheme="minorHAnsi" w:eastAsia="Times New Roman" w:hAnsiTheme="minorHAnsi" w:cstheme="minorHAnsi"/>
          <w:spacing w:val="39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potenziali,</w:t>
      </w:r>
      <w:r w:rsidRPr="001C00E7">
        <w:rPr>
          <w:rFonts w:asciiTheme="minorHAnsi" w:eastAsia="Times New Roman" w:hAnsiTheme="minorHAnsi" w:cstheme="minorHAnsi"/>
          <w:spacing w:val="37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di</w:t>
      </w:r>
      <w:r w:rsidRPr="001C00E7">
        <w:rPr>
          <w:rFonts w:asciiTheme="minorHAnsi" w:eastAsia="Times New Roman" w:hAnsiTheme="minorHAnsi" w:cstheme="minorHAnsi"/>
          <w:spacing w:val="39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conflitto</w:t>
      </w:r>
      <w:r w:rsidRPr="001C00E7">
        <w:rPr>
          <w:rFonts w:asciiTheme="minorHAnsi" w:eastAsia="Times New Roman" w:hAnsiTheme="minorHAnsi" w:cstheme="minorHAnsi"/>
          <w:spacing w:val="37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di</w:t>
      </w:r>
      <w:r w:rsidRPr="001C00E7">
        <w:rPr>
          <w:rFonts w:asciiTheme="minorHAnsi" w:eastAsia="Times New Roman" w:hAnsiTheme="minorHAnsi" w:cstheme="minorHAnsi"/>
          <w:spacing w:val="37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interesse</w:t>
      </w:r>
      <w:r w:rsidRPr="001C00E7">
        <w:rPr>
          <w:rFonts w:asciiTheme="minorHAnsi" w:eastAsia="Times New Roman" w:hAnsiTheme="minorHAnsi" w:cstheme="minorHAnsi"/>
          <w:spacing w:val="40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con</w:t>
      </w:r>
      <w:r w:rsidRPr="001C00E7">
        <w:rPr>
          <w:rFonts w:asciiTheme="minorHAnsi" w:eastAsia="Times New Roman" w:hAnsiTheme="minorHAnsi" w:cstheme="minorHAnsi"/>
          <w:spacing w:val="36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l’Istituto</w:t>
      </w:r>
      <w:r w:rsidRPr="001C00E7">
        <w:rPr>
          <w:rFonts w:asciiTheme="minorHAnsi" w:eastAsia="Times New Roman" w:hAnsiTheme="minorHAnsi" w:cstheme="minorHAnsi"/>
          <w:spacing w:val="37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Comprensivo</w:t>
      </w:r>
      <w:r w:rsidRPr="001C00E7">
        <w:rPr>
          <w:rFonts w:asciiTheme="minorHAnsi" w:eastAsia="Times New Roman" w:hAnsiTheme="minorHAnsi" w:cstheme="minorHAnsi"/>
          <w:spacing w:val="38"/>
        </w:rPr>
        <w:t xml:space="preserve"> </w:t>
      </w:r>
      <w:r>
        <w:rPr>
          <w:rFonts w:asciiTheme="minorHAnsi" w:eastAsia="Times New Roman" w:hAnsiTheme="minorHAnsi" w:cstheme="minorHAnsi"/>
        </w:rPr>
        <w:t>I</w:t>
      </w:r>
      <w:r w:rsidR="004E3AD0">
        <w:rPr>
          <w:rFonts w:asciiTheme="minorHAnsi" w:eastAsia="Times New Roman" w:hAnsiTheme="minorHAnsi" w:cstheme="minorHAnsi"/>
        </w:rPr>
        <w:t>C Brembate</w:t>
      </w:r>
      <w:r w:rsidRPr="001C00E7">
        <w:rPr>
          <w:rFonts w:asciiTheme="minorHAnsi" w:eastAsia="Times New Roman" w:hAnsiTheme="minorHAnsi" w:cstheme="minorHAnsi"/>
        </w:rPr>
        <w:t>,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ai sensi dell’art. 53,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comma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14,</w:t>
      </w:r>
      <w:r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 xml:space="preserve">del </w:t>
      </w:r>
      <w:proofErr w:type="spellStart"/>
      <w:r w:rsidRPr="001C00E7">
        <w:rPr>
          <w:rFonts w:asciiTheme="minorHAnsi" w:eastAsia="Times New Roman" w:hAnsiTheme="minorHAnsi" w:cstheme="minorHAnsi"/>
        </w:rPr>
        <w:t>D.Lgs</w:t>
      </w:r>
      <w:proofErr w:type="spellEnd"/>
      <w:r w:rsidRPr="001C00E7">
        <w:rPr>
          <w:rFonts w:asciiTheme="minorHAnsi" w:eastAsia="Times New Roman" w:hAnsiTheme="minorHAnsi" w:cstheme="minorHAnsi"/>
          <w:spacing w:val="-3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165/2001, come</w:t>
      </w:r>
      <w:r w:rsidRPr="001C00E7">
        <w:rPr>
          <w:rFonts w:asciiTheme="minorHAnsi" w:eastAsia="Times New Roman" w:hAnsiTheme="minorHAnsi" w:cstheme="minorHAnsi"/>
          <w:spacing w:val="-3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modificato</w:t>
      </w:r>
      <w:r w:rsidRPr="001C00E7">
        <w:rPr>
          <w:rFonts w:asciiTheme="minorHAnsi" w:eastAsia="Times New Roman" w:hAnsiTheme="minorHAnsi" w:cstheme="minorHAnsi"/>
          <w:spacing w:val="-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dalla</w:t>
      </w:r>
      <w:r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legge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n.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190/2012</w:t>
      </w:r>
    </w:p>
    <w:p w:rsidR="00D16532" w:rsidRPr="00B41887" w:rsidRDefault="00D16532" w:rsidP="00B41887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"/>
        <w:ind w:right="-1" w:firstLine="0"/>
        <w:rPr>
          <w:rFonts w:asciiTheme="minorHAnsi" w:eastAsia="Times New Roman" w:hAnsiTheme="minorHAnsi" w:cstheme="minorHAnsi"/>
        </w:rPr>
      </w:pPr>
      <w:r w:rsidRPr="001C00E7">
        <w:rPr>
          <w:rFonts w:asciiTheme="minorHAnsi" w:eastAsia="Times New Roman" w:hAnsiTheme="minorHAnsi" w:cstheme="minorHAnsi"/>
        </w:rPr>
        <w:t>Che</w:t>
      </w:r>
      <w:r w:rsidRPr="001C00E7">
        <w:rPr>
          <w:rFonts w:asciiTheme="minorHAnsi" w:eastAsia="Times New Roman" w:hAnsiTheme="minorHAnsi" w:cstheme="minorHAnsi"/>
          <w:spacing w:val="2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non</w:t>
      </w:r>
      <w:r w:rsidRPr="001C00E7">
        <w:rPr>
          <w:rFonts w:asciiTheme="minorHAnsi" w:eastAsia="Times New Roman" w:hAnsiTheme="minorHAnsi" w:cstheme="minorHAnsi"/>
          <w:spacing w:val="2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sussistono</w:t>
      </w:r>
      <w:r w:rsidRPr="001C00E7">
        <w:rPr>
          <w:rFonts w:asciiTheme="minorHAnsi" w:eastAsia="Times New Roman" w:hAnsiTheme="minorHAnsi" w:cstheme="minorHAnsi"/>
          <w:spacing w:val="2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cause</w:t>
      </w:r>
      <w:r w:rsidRPr="001C00E7">
        <w:rPr>
          <w:rFonts w:asciiTheme="minorHAnsi" w:eastAsia="Times New Roman" w:hAnsiTheme="minorHAnsi" w:cstheme="minorHAnsi"/>
          <w:spacing w:val="26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di</w:t>
      </w:r>
      <w:r w:rsidRPr="001C00E7">
        <w:rPr>
          <w:rFonts w:asciiTheme="minorHAnsi" w:eastAsia="Times New Roman" w:hAnsiTheme="minorHAnsi" w:cstheme="minorHAnsi"/>
          <w:spacing w:val="2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incompatibilità</w:t>
      </w:r>
      <w:r w:rsidRPr="001C00E7">
        <w:rPr>
          <w:rFonts w:asciiTheme="minorHAnsi" w:eastAsia="Times New Roman" w:hAnsiTheme="minorHAnsi" w:cstheme="minorHAnsi"/>
          <w:spacing w:val="2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o</w:t>
      </w:r>
      <w:r w:rsidRPr="001C00E7">
        <w:rPr>
          <w:rFonts w:asciiTheme="minorHAnsi" w:eastAsia="Times New Roman" w:hAnsiTheme="minorHAnsi" w:cstheme="minorHAnsi"/>
          <w:spacing w:val="23"/>
        </w:rPr>
        <w:t xml:space="preserve"> </w:t>
      </w:r>
      <w:proofErr w:type="spellStart"/>
      <w:r w:rsidRPr="001C00E7">
        <w:rPr>
          <w:rFonts w:asciiTheme="minorHAnsi" w:eastAsia="Times New Roman" w:hAnsiTheme="minorHAnsi" w:cstheme="minorHAnsi"/>
        </w:rPr>
        <w:t>inconferibilità</w:t>
      </w:r>
      <w:proofErr w:type="spellEnd"/>
      <w:r w:rsidRPr="001C00E7">
        <w:rPr>
          <w:rFonts w:asciiTheme="minorHAnsi" w:eastAsia="Times New Roman" w:hAnsiTheme="minorHAnsi" w:cstheme="minorHAnsi"/>
        </w:rPr>
        <w:t>,</w:t>
      </w:r>
      <w:r w:rsidRPr="001C00E7">
        <w:rPr>
          <w:rFonts w:asciiTheme="minorHAnsi" w:eastAsia="Times New Roman" w:hAnsiTheme="minorHAnsi" w:cstheme="minorHAnsi"/>
          <w:spacing w:val="2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ai</w:t>
      </w:r>
      <w:r w:rsidRPr="001C00E7">
        <w:rPr>
          <w:rFonts w:asciiTheme="minorHAnsi" w:eastAsia="Times New Roman" w:hAnsiTheme="minorHAnsi" w:cstheme="minorHAnsi"/>
          <w:spacing w:val="2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sensi</w:t>
      </w:r>
      <w:r w:rsidRPr="001C00E7">
        <w:rPr>
          <w:rFonts w:asciiTheme="minorHAnsi" w:eastAsia="Times New Roman" w:hAnsiTheme="minorHAnsi" w:cstheme="minorHAnsi"/>
          <w:spacing w:val="25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dell’art.</w:t>
      </w:r>
      <w:r w:rsidRPr="001C00E7">
        <w:rPr>
          <w:rFonts w:asciiTheme="minorHAnsi" w:eastAsia="Times New Roman" w:hAnsiTheme="minorHAnsi" w:cstheme="minorHAnsi"/>
          <w:spacing w:val="25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20</w:t>
      </w:r>
      <w:r w:rsidRPr="001C00E7">
        <w:rPr>
          <w:rFonts w:asciiTheme="minorHAnsi" w:eastAsia="Times New Roman" w:hAnsiTheme="minorHAnsi" w:cstheme="minorHAnsi"/>
          <w:spacing w:val="2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del</w:t>
      </w:r>
      <w:r w:rsidRPr="001C00E7">
        <w:rPr>
          <w:rFonts w:asciiTheme="minorHAnsi" w:eastAsia="Times New Roman" w:hAnsiTheme="minorHAnsi" w:cstheme="minorHAnsi"/>
          <w:spacing w:val="25"/>
        </w:rPr>
        <w:t xml:space="preserve"> </w:t>
      </w:r>
      <w:proofErr w:type="spellStart"/>
      <w:r w:rsidRPr="001C00E7">
        <w:rPr>
          <w:rFonts w:asciiTheme="minorHAnsi" w:eastAsia="Times New Roman" w:hAnsiTheme="minorHAnsi" w:cstheme="minorHAnsi"/>
        </w:rPr>
        <w:t>D.Lgs</w:t>
      </w:r>
      <w:proofErr w:type="spellEnd"/>
      <w:r w:rsidRPr="001C00E7">
        <w:rPr>
          <w:rFonts w:asciiTheme="minorHAnsi" w:eastAsia="Times New Roman" w:hAnsiTheme="minorHAnsi" w:cstheme="minorHAnsi"/>
          <w:spacing w:val="23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39/2013,</w:t>
      </w:r>
      <w:r w:rsidRPr="001C00E7">
        <w:rPr>
          <w:rFonts w:asciiTheme="minorHAnsi" w:eastAsia="Times New Roman" w:hAnsiTheme="minorHAnsi" w:cstheme="minorHAnsi"/>
          <w:spacing w:val="22"/>
        </w:rPr>
        <w:t xml:space="preserve"> </w:t>
      </w:r>
      <w:proofErr w:type="gramStart"/>
      <w:r w:rsidRPr="001C00E7">
        <w:rPr>
          <w:rFonts w:asciiTheme="minorHAnsi" w:eastAsia="Times New Roman" w:hAnsiTheme="minorHAnsi" w:cstheme="minorHAnsi"/>
        </w:rPr>
        <w:t>a</w:t>
      </w:r>
      <w:r>
        <w:rPr>
          <w:rFonts w:asciiTheme="minorHAnsi" w:eastAsia="Times New Roman" w:hAnsiTheme="minorHAnsi" w:cstheme="minorHAnsi"/>
        </w:rPr>
        <w:t xml:space="preserve"> </w:t>
      </w:r>
      <w:r w:rsidRPr="001C00E7">
        <w:rPr>
          <w:rFonts w:asciiTheme="minorHAnsi" w:eastAsia="Times New Roman" w:hAnsiTheme="minorHAnsi" w:cstheme="minorHAnsi"/>
          <w:spacing w:val="-5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svolgere</w:t>
      </w:r>
      <w:proofErr w:type="gramEnd"/>
      <w:r w:rsidRPr="001C00E7">
        <w:rPr>
          <w:rFonts w:asciiTheme="minorHAnsi" w:eastAsia="Times New Roman" w:hAnsiTheme="minorHAnsi" w:cstheme="minorHAnsi"/>
          <w:spacing w:val="-3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incarichi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nell’interesse</w:t>
      </w:r>
      <w:r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dell’Istituto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Comprensivo</w:t>
      </w:r>
      <w:r w:rsidR="004E3AD0">
        <w:rPr>
          <w:rFonts w:asciiTheme="minorHAnsi" w:eastAsia="Times New Roman" w:hAnsiTheme="minorHAnsi" w:cstheme="minorHAnsi"/>
          <w:spacing w:val="1"/>
        </w:rPr>
        <w:t xml:space="preserve"> IC Brembate</w:t>
      </w:r>
      <w:r>
        <w:rPr>
          <w:rFonts w:asciiTheme="minorHAnsi" w:eastAsia="Times New Roman" w:hAnsiTheme="minorHAnsi" w:cstheme="minorHAnsi"/>
        </w:rPr>
        <w:t>;</w:t>
      </w:r>
    </w:p>
    <w:p w:rsidR="00D16532" w:rsidRPr="00B41887" w:rsidRDefault="00D16532" w:rsidP="00B41887">
      <w:pPr>
        <w:widowControl w:val="0"/>
        <w:autoSpaceDE w:val="0"/>
        <w:autoSpaceDN w:val="0"/>
        <w:spacing w:before="91" w:after="0"/>
        <w:ind w:left="233" w:right="-1"/>
        <w:rPr>
          <w:rFonts w:asciiTheme="minorHAnsi" w:eastAsia="Times New Roman" w:hAnsiTheme="minorHAnsi" w:cstheme="minorHAnsi"/>
        </w:rPr>
      </w:pPr>
      <w:r w:rsidRPr="001C00E7">
        <w:rPr>
          <w:rFonts w:asciiTheme="minorHAnsi" w:eastAsia="Times New Roman" w:hAnsiTheme="minorHAnsi" w:cstheme="minorHAnsi"/>
        </w:rPr>
        <w:t>Il</w:t>
      </w:r>
      <w:r w:rsidRPr="001C00E7">
        <w:rPr>
          <w:rFonts w:asciiTheme="minorHAnsi" w:eastAsia="Times New Roman" w:hAnsiTheme="minorHAnsi" w:cstheme="minorHAnsi"/>
          <w:spacing w:val="36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sottoscritto</w:t>
      </w:r>
      <w:r w:rsidRPr="001C00E7">
        <w:rPr>
          <w:rFonts w:asciiTheme="minorHAnsi" w:eastAsia="Times New Roman" w:hAnsiTheme="minorHAnsi" w:cstheme="minorHAnsi"/>
          <w:spacing w:val="33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si</w:t>
      </w:r>
      <w:r w:rsidRPr="001C00E7">
        <w:rPr>
          <w:rFonts w:asciiTheme="minorHAnsi" w:eastAsia="Times New Roman" w:hAnsiTheme="minorHAnsi" w:cstheme="minorHAnsi"/>
          <w:spacing w:val="35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impegna,</w:t>
      </w:r>
      <w:r w:rsidRPr="001C00E7">
        <w:rPr>
          <w:rFonts w:asciiTheme="minorHAnsi" w:eastAsia="Times New Roman" w:hAnsiTheme="minorHAnsi" w:cstheme="minorHAnsi"/>
          <w:spacing w:val="3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altresì,</w:t>
      </w:r>
      <w:r w:rsidRPr="001C00E7">
        <w:rPr>
          <w:rFonts w:asciiTheme="minorHAnsi" w:eastAsia="Times New Roman" w:hAnsiTheme="minorHAnsi" w:cstheme="minorHAnsi"/>
          <w:spacing w:val="33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a</w:t>
      </w:r>
      <w:r w:rsidRPr="001C00E7">
        <w:rPr>
          <w:rFonts w:asciiTheme="minorHAnsi" w:eastAsia="Times New Roman" w:hAnsiTheme="minorHAnsi" w:cstheme="minorHAnsi"/>
          <w:spacing w:val="33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comunicare</w:t>
      </w:r>
      <w:r w:rsidRPr="001C00E7">
        <w:rPr>
          <w:rFonts w:asciiTheme="minorHAnsi" w:eastAsia="Times New Roman" w:hAnsiTheme="minorHAnsi" w:cstheme="minorHAnsi"/>
          <w:spacing w:val="3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tempestivamente</w:t>
      </w:r>
      <w:r w:rsidRPr="001C00E7">
        <w:rPr>
          <w:rFonts w:asciiTheme="minorHAnsi" w:eastAsia="Times New Roman" w:hAnsiTheme="minorHAnsi" w:cstheme="minorHAnsi"/>
          <w:spacing w:val="3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eventuali</w:t>
      </w:r>
      <w:r w:rsidRPr="001C00E7">
        <w:rPr>
          <w:rFonts w:asciiTheme="minorHAnsi" w:eastAsia="Times New Roman" w:hAnsiTheme="minorHAnsi" w:cstheme="minorHAnsi"/>
          <w:spacing w:val="37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variazioni</w:t>
      </w:r>
      <w:r w:rsidRPr="001C00E7">
        <w:rPr>
          <w:rFonts w:asciiTheme="minorHAnsi" w:eastAsia="Times New Roman" w:hAnsiTheme="minorHAnsi" w:cstheme="minorHAnsi"/>
          <w:spacing w:val="34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del</w:t>
      </w:r>
      <w:r w:rsidRPr="001C00E7">
        <w:rPr>
          <w:rFonts w:asciiTheme="minorHAnsi" w:eastAsia="Times New Roman" w:hAnsiTheme="minorHAnsi" w:cstheme="minorHAnsi"/>
          <w:spacing w:val="35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contenuto</w:t>
      </w:r>
      <w:r w:rsidRPr="001C00E7">
        <w:rPr>
          <w:rFonts w:asciiTheme="minorHAnsi" w:eastAsia="Times New Roman" w:hAnsiTheme="minorHAnsi" w:cstheme="minorHAnsi"/>
          <w:spacing w:val="3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della</w:t>
      </w:r>
      <w:r w:rsidRPr="001C00E7">
        <w:rPr>
          <w:rFonts w:asciiTheme="minorHAnsi" w:eastAsia="Times New Roman" w:hAnsiTheme="minorHAnsi" w:cstheme="minorHAnsi"/>
          <w:spacing w:val="-5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presente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dichiarazione e</w:t>
      </w:r>
      <w:r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a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rendere nel</w:t>
      </w:r>
      <w:r w:rsidRPr="001C00E7">
        <w:rPr>
          <w:rFonts w:asciiTheme="minorHAnsi" w:eastAsia="Times New Roman" w:hAnsiTheme="minorHAnsi" w:cstheme="minorHAnsi"/>
          <w:spacing w:val="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caso, una</w:t>
      </w:r>
      <w:r w:rsidRPr="001C00E7">
        <w:rPr>
          <w:rFonts w:asciiTheme="minorHAnsi" w:eastAsia="Times New Roman" w:hAnsiTheme="minorHAnsi" w:cstheme="minorHAnsi"/>
          <w:spacing w:val="-1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nuova</w:t>
      </w:r>
      <w:r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dichiarazione</w:t>
      </w:r>
      <w:r w:rsidRPr="001C00E7">
        <w:rPr>
          <w:rFonts w:asciiTheme="minorHAnsi" w:eastAsia="Times New Roman" w:hAnsiTheme="minorHAnsi" w:cstheme="minorHAnsi"/>
          <w:spacing w:val="-2"/>
        </w:rPr>
        <w:t xml:space="preserve"> </w:t>
      </w:r>
      <w:r w:rsidRPr="001C00E7">
        <w:rPr>
          <w:rFonts w:asciiTheme="minorHAnsi" w:eastAsia="Times New Roman" w:hAnsiTheme="minorHAnsi" w:cstheme="minorHAnsi"/>
        </w:rPr>
        <w:t>sostitutiva.</w:t>
      </w:r>
    </w:p>
    <w:p w:rsidR="00B41887" w:rsidRDefault="00B41887" w:rsidP="00D16532">
      <w:pPr>
        <w:widowControl w:val="0"/>
        <w:tabs>
          <w:tab w:val="left" w:pos="2625"/>
        </w:tabs>
        <w:autoSpaceDE w:val="0"/>
        <w:autoSpaceDN w:val="0"/>
        <w:spacing w:before="92" w:after="0"/>
        <w:ind w:left="233"/>
        <w:rPr>
          <w:rFonts w:ascii="Times New Roman" w:eastAsia="Times New Roman" w:hAnsi="Times New Roman"/>
        </w:rPr>
      </w:pPr>
    </w:p>
    <w:p w:rsidR="00D16532" w:rsidRPr="00D16532" w:rsidRDefault="00D16532" w:rsidP="00D16532">
      <w:pPr>
        <w:widowControl w:val="0"/>
        <w:tabs>
          <w:tab w:val="left" w:pos="2625"/>
        </w:tabs>
        <w:autoSpaceDE w:val="0"/>
        <w:autoSpaceDN w:val="0"/>
        <w:spacing w:before="92" w:after="0"/>
        <w:ind w:left="233"/>
        <w:rPr>
          <w:rFonts w:ascii="Times New Roman" w:eastAsia="Times New Roman" w:hAnsi="Times New Roman"/>
        </w:rPr>
      </w:pPr>
      <w:r w:rsidRPr="001C00E7">
        <w:rPr>
          <w:rFonts w:ascii="Times New Roman" w:eastAsia="Times New Roman" w:hAnsi="Times New Roman"/>
        </w:rPr>
        <w:t>Data</w:t>
      </w:r>
      <w:r>
        <w:rPr>
          <w:rFonts w:ascii="Times New Roman" w:eastAsia="Times New Roman" w:hAnsi="Times New Roman"/>
          <w:spacing w:val="1"/>
        </w:rPr>
        <w:t xml:space="preserve">______________________                                   </w:t>
      </w:r>
      <w:r>
        <w:rPr>
          <w:rFonts w:ascii="Times New Roman" w:eastAsia="Times New Roman" w:hAnsi="Times New Roman"/>
        </w:rPr>
        <w:t>Firma____________________________</w:t>
      </w:r>
    </w:p>
    <w:sectPr w:rsidR="00D16532" w:rsidRPr="00D165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4303C"/>
    <w:multiLevelType w:val="hybridMultilevel"/>
    <w:tmpl w:val="7702ED74"/>
    <w:lvl w:ilvl="0" w:tplc="3DF40ED0">
      <w:numFmt w:val="bullet"/>
      <w:lvlText w:val="•"/>
      <w:lvlJc w:val="left"/>
      <w:pPr>
        <w:ind w:left="233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2283F92">
      <w:numFmt w:val="bullet"/>
      <w:lvlText w:val="•"/>
      <w:lvlJc w:val="left"/>
      <w:pPr>
        <w:ind w:left="1218" w:hanging="173"/>
      </w:pPr>
      <w:rPr>
        <w:rFonts w:hint="default"/>
        <w:lang w:val="it-IT" w:eastAsia="en-US" w:bidi="ar-SA"/>
      </w:rPr>
    </w:lvl>
    <w:lvl w:ilvl="2" w:tplc="35FEDD06">
      <w:numFmt w:val="bullet"/>
      <w:lvlText w:val="•"/>
      <w:lvlJc w:val="left"/>
      <w:pPr>
        <w:ind w:left="2197" w:hanging="173"/>
      </w:pPr>
      <w:rPr>
        <w:rFonts w:hint="default"/>
        <w:lang w:val="it-IT" w:eastAsia="en-US" w:bidi="ar-SA"/>
      </w:rPr>
    </w:lvl>
    <w:lvl w:ilvl="3" w:tplc="D55A9A6E">
      <w:numFmt w:val="bullet"/>
      <w:lvlText w:val="•"/>
      <w:lvlJc w:val="left"/>
      <w:pPr>
        <w:ind w:left="3175" w:hanging="173"/>
      </w:pPr>
      <w:rPr>
        <w:rFonts w:hint="default"/>
        <w:lang w:val="it-IT" w:eastAsia="en-US" w:bidi="ar-SA"/>
      </w:rPr>
    </w:lvl>
    <w:lvl w:ilvl="4" w:tplc="1B76CEC8">
      <w:numFmt w:val="bullet"/>
      <w:lvlText w:val="•"/>
      <w:lvlJc w:val="left"/>
      <w:pPr>
        <w:ind w:left="4154" w:hanging="173"/>
      </w:pPr>
      <w:rPr>
        <w:rFonts w:hint="default"/>
        <w:lang w:val="it-IT" w:eastAsia="en-US" w:bidi="ar-SA"/>
      </w:rPr>
    </w:lvl>
    <w:lvl w:ilvl="5" w:tplc="8ADEFB1A">
      <w:numFmt w:val="bullet"/>
      <w:lvlText w:val="•"/>
      <w:lvlJc w:val="left"/>
      <w:pPr>
        <w:ind w:left="5133" w:hanging="173"/>
      </w:pPr>
      <w:rPr>
        <w:rFonts w:hint="default"/>
        <w:lang w:val="it-IT" w:eastAsia="en-US" w:bidi="ar-SA"/>
      </w:rPr>
    </w:lvl>
    <w:lvl w:ilvl="6" w:tplc="DE947822">
      <w:numFmt w:val="bullet"/>
      <w:lvlText w:val="•"/>
      <w:lvlJc w:val="left"/>
      <w:pPr>
        <w:ind w:left="6111" w:hanging="173"/>
      </w:pPr>
      <w:rPr>
        <w:rFonts w:hint="default"/>
        <w:lang w:val="it-IT" w:eastAsia="en-US" w:bidi="ar-SA"/>
      </w:rPr>
    </w:lvl>
    <w:lvl w:ilvl="7" w:tplc="14624702">
      <w:numFmt w:val="bullet"/>
      <w:lvlText w:val="•"/>
      <w:lvlJc w:val="left"/>
      <w:pPr>
        <w:ind w:left="7090" w:hanging="173"/>
      </w:pPr>
      <w:rPr>
        <w:rFonts w:hint="default"/>
        <w:lang w:val="it-IT" w:eastAsia="en-US" w:bidi="ar-SA"/>
      </w:rPr>
    </w:lvl>
    <w:lvl w:ilvl="8" w:tplc="8D486770">
      <w:numFmt w:val="bullet"/>
      <w:lvlText w:val="•"/>
      <w:lvlJc w:val="left"/>
      <w:pPr>
        <w:ind w:left="8069" w:hanging="17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32"/>
    <w:rsid w:val="004A3CC9"/>
    <w:rsid w:val="004E3AD0"/>
    <w:rsid w:val="00653F6E"/>
    <w:rsid w:val="007A0B5F"/>
    <w:rsid w:val="007A4E92"/>
    <w:rsid w:val="00A850FE"/>
    <w:rsid w:val="00B41887"/>
    <w:rsid w:val="00D16532"/>
    <w:rsid w:val="00E8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CF4D"/>
  <w15:chartTrackingRefBased/>
  <w15:docId w15:val="{84D38316-8D48-4AC6-A5D3-082FF45A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165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5</dc:creator>
  <cp:keywords/>
  <dc:description/>
  <cp:lastModifiedBy>Sgr4</cp:lastModifiedBy>
  <cp:revision>6</cp:revision>
  <dcterms:created xsi:type="dcterms:W3CDTF">2023-06-13T10:58:00Z</dcterms:created>
  <dcterms:modified xsi:type="dcterms:W3CDTF">2023-06-14T10:57:00Z</dcterms:modified>
</cp:coreProperties>
</file>